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37" w:rsidRDefault="00FA3237" w:rsidP="00662E00">
      <w:pPr>
        <w:jc w:val="center"/>
        <w:rPr>
          <w:b/>
          <w:bCs/>
        </w:rPr>
      </w:pPr>
    </w:p>
    <w:p w:rsidR="00FA3237" w:rsidRDefault="00FA3237" w:rsidP="00662E00">
      <w:pPr>
        <w:jc w:val="center"/>
        <w:rPr>
          <w:b/>
          <w:bCs/>
        </w:rPr>
      </w:pPr>
    </w:p>
    <w:p w:rsidR="00662E00" w:rsidRPr="00B528B7" w:rsidRDefault="00662E00" w:rsidP="00662E00">
      <w:pPr>
        <w:jc w:val="center"/>
        <w:rPr>
          <w:b/>
          <w:bCs/>
        </w:rPr>
      </w:pPr>
      <w:r w:rsidRPr="00B528B7">
        <w:rPr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3AC4B629" wp14:editId="278D0715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28B7">
        <w:rPr>
          <w:b/>
          <w:bCs/>
        </w:rPr>
        <w:t>Российская Федерация</w:t>
      </w:r>
      <w:r w:rsidRPr="00B528B7">
        <w:rPr>
          <w:b/>
          <w:bCs/>
        </w:rPr>
        <w:tab/>
        <w:t xml:space="preserve">                                  Россия Федерациязы</w:t>
      </w:r>
    </w:p>
    <w:p w:rsidR="00662E00" w:rsidRPr="00B528B7" w:rsidRDefault="00662E00" w:rsidP="00662E00">
      <w:pPr>
        <w:keepNext/>
        <w:jc w:val="center"/>
        <w:outlineLvl w:val="0"/>
        <w:rPr>
          <w:b/>
        </w:rPr>
      </w:pPr>
      <w:r w:rsidRPr="00B528B7">
        <w:rPr>
          <w:b/>
        </w:rPr>
        <w:t>Республика Алтай</w:t>
      </w:r>
      <w:r w:rsidRPr="00B528B7">
        <w:rPr>
          <w:b/>
        </w:rPr>
        <w:tab/>
        <w:t xml:space="preserve">                          Алтай Республика</w:t>
      </w:r>
    </w:p>
    <w:p w:rsidR="00662E00" w:rsidRPr="00B528B7" w:rsidRDefault="00662E00" w:rsidP="00662E00">
      <w:pPr>
        <w:keepNext/>
        <w:jc w:val="center"/>
        <w:outlineLvl w:val="0"/>
        <w:rPr>
          <w:b/>
        </w:rPr>
      </w:pPr>
      <w:r w:rsidRPr="00B528B7">
        <w:rPr>
          <w:b/>
        </w:rPr>
        <w:t>Улаганский район                                                                  Улаган аймагындагы</w:t>
      </w:r>
    </w:p>
    <w:p w:rsidR="00662E00" w:rsidRPr="00B528B7" w:rsidRDefault="00662E00" w:rsidP="00662E00">
      <w:pPr>
        <w:keepNext/>
        <w:jc w:val="center"/>
        <w:outlineLvl w:val="0"/>
        <w:rPr>
          <w:b/>
        </w:rPr>
      </w:pPr>
      <w:r w:rsidRPr="00B528B7">
        <w:rPr>
          <w:b/>
        </w:rPr>
        <w:t>Муниципальное образование</w:t>
      </w:r>
      <w:r w:rsidRPr="00B528B7">
        <w:rPr>
          <w:b/>
        </w:rPr>
        <w:tab/>
        <w:t xml:space="preserve">     Муниципал тозолмо                                                                                                               </w:t>
      </w:r>
    </w:p>
    <w:p w:rsidR="00662E00" w:rsidRPr="00B528B7" w:rsidRDefault="00662E00" w:rsidP="00662E00">
      <w:pPr>
        <w:keepNext/>
        <w:jc w:val="center"/>
        <w:outlineLvl w:val="0"/>
        <w:rPr>
          <w:b/>
        </w:rPr>
      </w:pPr>
      <w:r w:rsidRPr="00B528B7">
        <w:rPr>
          <w:b/>
        </w:rPr>
        <w:t>«Улаганское сельское поселение»                 «Улаган jурттын jеезези»</w:t>
      </w:r>
    </w:p>
    <w:p w:rsidR="00662E00" w:rsidRPr="00B528B7" w:rsidRDefault="00662E00" w:rsidP="00662E00">
      <w:pPr>
        <w:spacing w:after="200"/>
        <w:rPr>
          <w:rFonts w:eastAsiaTheme="minorEastAsia"/>
          <w:b/>
          <w:sz w:val="28"/>
        </w:rPr>
      </w:pPr>
      <w:r w:rsidRPr="00B528B7">
        <w:rPr>
          <w:rFonts w:eastAsiaTheme="minorEastAsia"/>
        </w:rPr>
        <w:t xml:space="preserve">=====================================================================                       </w:t>
      </w:r>
      <w:r w:rsidRPr="00B528B7">
        <w:rPr>
          <w:rFonts w:eastAsiaTheme="minorEastAsia"/>
          <w:b/>
          <w:sz w:val="28"/>
        </w:rPr>
        <w:t xml:space="preserve">ПОСТАНОВЛЕНИЕ                                                                                </w:t>
      </w:r>
      <w:r w:rsidRPr="00B528B7">
        <w:rPr>
          <w:rFonts w:eastAsiaTheme="minorEastAsia"/>
          <w:b/>
          <w:sz w:val="28"/>
          <w:lang w:val="en-US"/>
        </w:rPr>
        <w:t>J</w:t>
      </w:r>
      <w:r w:rsidRPr="00B528B7">
        <w:rPr>
          <w:rFonts w:eastAsiaTheme="minorEastAsia"/>
          <w:b/>
          <w:sz w:val="28"/>
        </w:rPr>
        <w:t>ОП</w:t>
      </w:r>
      <w:r w:rsidRPr="00B528B7">
        <w:rPr>
          <w:rFonts w:eastAsiaTheme="minorEastAsia"/>
          <w:b/>
        </w:rPr>
        <w:t xml:space="preserve">                                                                                                                  </w:t>
      </w:r>
      <w:r w:rsidRPr="00B528B7">
        <w:rPr>
          <w:rFonts w:eastAsiaTheme="minorEastAsia"/>
          <w:b/>
          <w:sz w:val="28"/>
        </w:rPr>
        <w:t xml:space="preserve">                                                                                       </w:t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sz w:val="28"/>
        </w:rPr>
        <w:t xml:space="preserve">                                                              </w:t>
      </w:r>
    </w:p>
    <w:p w:rsidR="00662E00" w:rsidRPr="002A4B65" w:rsidRDefault="00662E00" w:rsidP="00662E00">
      <w:pPr>
        <w:spacing w:after="200"/>
        <w:jc w:val="center"/>
        <w:rPr>
          <w:rFonts w:eastAsiaTheme="minorEastAsia"/>
          <w:b/>
          <w:sz w:val="28"/>
          <w:u w:val="single"/>
        </w:rPr>
      </w:pPr>
      <w:r w:rsidRPr="002A4B65">
        <w:rPr>
          <w:rFonts w:eastAsiaTheme="minorEastAsia"/>
          <w:b/>
          <w:sz w:val="28"/>
          <w:u w:val="single"/>
        </w:rPr>
        <w:t>от «</w:t>
      </w:r>
      <w:r w:rsidR="002A4B65" w:rsidRPr="002A4B65">
        <w:rPr>
          <w:rFonts w:eastAsiaTheme="minorEastAsia"/>
          <w:b/>
          <w:sz w:val="28"/>
          <w:u w:val="single"/>
        </w:rPr>
        <w:t xml:space="preserve"> 28  </w:t>
      </w:r>
      <w:r w:rsidRPr="002A4B65">
        <w:rPr>
          <w:rFonts w:eastAsiaTheme="minorEastAsia"/>
          <w:b/>
          <w:sz w:val="28"/>
          <w:u w:val="single"/>
        </w:rPr>
        <w:t>»</w:t>
      </w:r>
      <w:r w:rsidR="002A4B65" w:rsidRPr="002A4B65">
        <w:rPr>
          <w:rFonts w:eastAsiaTheme="minorEastAsia"/>
          <w:b/>
          <w:sz w:val="28"/>
          <w:u w:val="single"/>
        </w:rPr>
        <w:t xml:space="preserve">  декабря  </w:t>
      </w:r>
      <w:r w:rsidRPr="002A4B65">
        <w:rPr>
          <w:rFonts w:eastAsiaTheme="minorEastAsia"/>
          <w:b/>
          <w:sz w:val="28"/>
          <w:u w:val="single"/>
        </w:rPr>
        <w:t>202</w:t>
      </w:r>
      <w:r w:rsidR="002A4B65" w:rsidRPr="002A4B65">
        <w:rPr>
          <w:rFonts w:eastAsiaTheme="minorEastAsia"/>
          <w:b/>
          <w:sz w:val="28"/>
          <w:u w:val="single"/>
        </w:rPr>
        <w:t>3</w:t>
      </w:r>
      <w:r w:rsidRPr="002A4B65">
        <w:rPr>
          <w:rFonts w:eastAsiaTheme="minorEastAsia"/>
          <w:b/>
          <w:sz w:val="28"/>
          <w:u w:val="single"/>
        </w:rPr>
        <w:t xml:space="preserve"> г. №</w:t>
      </w:r>
      <w:r w:rsidR="00637B21" w:rsidRPr="002A4B65">
        <w:rPr>
          <w:rFonts w:eastAsiaTheme="minorEastAsia"/>
          <w:b/>
          <w:sz w:val="28"/>
          <w:u w:val="single"/>
        </w:rPr>
        <w:t xml:space="preserve"> </w:t>
      </w:r>
      <w:r w:rsidR="002A4B65" w:rsidRPr="002A4B65">
        <w:rPr>
          <w:rFonts w:eastAsiaTheme="minorEastAsia"/>
          <w:b/>
          <w:sz w:val="28"/>
          <w:u w:val="single"/>
        </w:rPr>
        <w:t xml:space="preserve"> 364</w:t>
      </w:r>
    </w:p>
    <w:p w:rsidR="00662E00" w:rsidRPr="00B528B7" w:rsidRDefault="00662E00" w:rsidP="00662E00">
      <w:pPr>
        <w:rPr>
          <w:rFonts w:eastAsiaTheme="minorEastAsia"/>
          <w:b/>
          <w:sz w:val="28"/>
        </w:rPr>
      </w:pPr>
    </w:p>
    <w:p w:rsidR="00662E00" w:rsidRPr="00B528B7" w:rsidRDefault="00662E00" w:rsidP="00662E00">
      <w:pPr>
        <w:jc w:val="center"/>
        <w:rPr>
          <w:rFonts w:eastAsiaTheme="minorEastAsia"/>
          <w:sz w:val="28"/>
        </w:rPr>
      </w:pPr>
      <w:r w:rsidRPr="00B528B7">
        <w:rPr>
          <w:rFonts w:eastAsiaTheme="minorEastAsia"/>
          <w:b/>
          <w:sz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контролю</w:t>
      </w:r>
      <w:r>
        <w:rPr>
          <w:rFonts w:eastAsiaTheme="minorEastAsia"/>
          <w:b/>
          <w:sz w:val="28"/>
        </w:rPr>
        <w:t xml:space="preserve"> в сфере благоустройства</w:t>
      </w:r>
      <w:r w:rsidRPr="00B528B7">
        <w:rPr>
          <w:rFonts w:eastAsiaTheme="minorEastAsia"/>
          <w:b/>
          <w:sz w:val="28"/>
        </w:rPr>
        <w:t xml:space="preserve"> на территории муниципального образования «Улаганское сельское поселение» на 202</w:t>
      </w:r>
      <w:r w:rsidR="002A4B65">
        <w:rPr>
          <w:rFonts w:eastAsiaTheme="minorEastAsia"/>
          <w:b/>
          <w:sz w:val="28"/>
        </w:rPr>
        <w:t>4</w:t>
      </w:r>
      <w:r w:rsidRPr="00B528B7">
        <w:rPr>
          <w:rFonts w:eastAsiaTheme="minorEastAsia"/>
          <w:b/>
          <w:sz w:val="28"/>
        </w:rPr>
        <w:t xml:space="preserve"> год</w:t>
      </w:r>
    </w:p>
    <w:p w:rsidR="00662E00" w:rsidRPr="00B528B7" w:rsidRDefault="00662E00" w:rsidP="00662E00">
      <w:pPr>
        <w:jc w:val="center"/>
        <w:rPr>
          <w:rFonts w:eastAsiaTheme="minorEastAsia"/>
          <w:sz w:val="28"/>
        </w:rPr>
      </w:pPr>
    </w:p>
    <w:p w:rsidR="00662E00" w:rsidRPr="00B528B7" w:rsidRDefault="00662E00" w:rsidP="00662E00">
      <w:pPr>
        <w:jc w:val="both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>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статьей 17.1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сельских депутатов МО «Улаганское сельское поселение» № 21-</w:t>
      </w:r>
      <w:r>
        <w:rPr>
          <w:rFonts w:eastAsiaTheme="minorEastAsia"/>
          <w:sz w:val="28"/>
        </w:rPr>
        <w:t>6</w:t>
      </w:r>
      <w:r w:rsidRPr="00B528B7">
        <w:rPr>
          <w:rFonts w:eastAsiaTheme="minorEastAsia"/>
          <w:sz w:val="28"/>
        </w:rPr>
        <w:t xml:space="preserve"> от 23.12.2021 г. «Об утверждении Положения о муниципальном контроле в </w:t>
      </w:r>
      <w:r>
        <w:rPr>
          <w:rFonts w:eastAsiaTheme="minorEastAsia"/>
          <w:sz w:val="28"/>
        </w:rPr>
        <w:t>сфере благоустройства»</w:t>
      </w:r>
    </w:p>
    <w:p w:rsidR="00662E00" w:rsidRPr="00B528B7" w:rsidRDefault="00662E00" w:rsidP="00662E00">
      <w:pPr>
        <w:jc w:val="both"/>
        <w:rPr>
          <w:rFonts w:eastAsiaTheme="minorEastAsia"/>
          <w:sz w:val="28"/>
        </w:rPr>
      </w:pPr>
    </w:p>
    <w:p w:rsidR="00662E00" w:rsidRPr="00B528B7" w:rsidRDefault="00662E00" w:rsidP="00662E00">
      <w:pPr>
        <w:jc w:val="center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>ПОСТАНОВЛЯЮ:</w:t>
      </w:r>
    </w:p>
    <w:p w:rsidR="00662E00" w:rsidRPr="00B528B7" w:rsidRDefault="00662E00" w:rsidP="00662E00">
      <w:pPr>
        <w:jc w:val="center"/>
        <w:rPr>
          <w:rFonts w:eastAsiaTheme="minorEastAsia"/>
          <w:sz w:val="28"/>
        </w:rPr>
      </w:pPr>
    </w:p>
    <w:p w:rsidR="00662E00" w:rsidRDefault="00662E00" w:rsidP="00662E00">
      <w:pPr>
        <w:jc w:val="both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 xml:space="preserve">1.  Утвердить программу (план) «Профилактика рисков причинения вреда (ущерба) охраняемым законом ценностям по муниципальному контролю </w:t>
      </w:r>
      <w:r>
        <w:rPr>
          <w:rFonts w:eastAsiaTheme="minorEastAsia"/>
          <w:sz w:val="28"/>
        </w:rPr>
        <w:t xml:space="preserve">в сфере благоустройства </w:t>
      </w:r>
      <w:r w:rsidRPr="00B528B7">
        <w:rPr>
          <w:rFonts w:eastAsiaTheme="minorEastAsia"/>
          <w:sz w:val="28"/>
        </w:rPr>
        <w:t>на территории муниципального образования «Улаганское сельское поселение» на 202</w:t>
      </w:r>
      <w:r w:rsidR="002A4B65">
        <w:rPr>
          <w:rFonts w:eastAsiaTheme="minorEastAsia"/>
          <w:sz w:val="28"/>
        </w:rPr>
        <w:t>4</w:t>
      </w:r>
      <w:r w:rsidRPr="00B528B7">
        <w:rPr>
          <w:rFonts w:eastAsiaTheme="minorEastAsia"/>
          <w:sz w:val="28"/>
        </w:rPr>
        <w:t xml:space="preserve"> год» согласно Приложению.</w:t>
      </w:r>
    </w:p>
    <w:p w:rsidR="00662E00" w:rsidRDefault="00662E00" w:rsidP="00662E00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2.   Настоящее постановление вступает в силу со дня его официального обнародования на информационных стендах в администрации МО «Улаганское сельское поселение» по адресу: с. Улаган, ул. А. В. Санаа, д.19 и на официальном сайте: </w:t>
      </w:r>
      <w:hyperlink r:id="rId7" w:history="1">
        <w:r w:rsidRPr="000B1E0C">
          <w:rPr>
            <w:rStyle w:val="a4"/>
            <w:rFonts w:eastAsiaTheme="minorEastAsia"/>
            <w:sz w:val="28"/>
            <w:lang w:val="en-US"/>
          </w:rPr>
          <w:t>www</w:t>
        </w:r>
        <w:r w:rsidRPr="000B1E0C">
          <w:rPr>
            <w:rStyle w:val="a4"/>
            <w:rFonts w:eastAsiaTheme="minorEastAsia"/>
            <w:sz w:val="28"/>
          </w:rPr>
          <w:t>.</w:t>
        </w:r>
        <w:r w:rsidRPr="000B1E0C">
          <w:rPr>
            <w:rStyle w:val="a4"/>
            <w:rFonts w:eastAsiaTheme="minorEastAsia"/>
            <w:sz w:val="28"/>
            <w:lang w:val="en-US"/>
          </w:rPr>
          <w:t>sadmulagan</w:t>
        </w:r>
        <w:r w:rsidRPr="000B1E0C">
          <w:rPr>
            <w:rStyle w:val="a4"/>
            <w:rFonts w:eastAsiaTheme="minorEastAsia"/>
            <w:sz w:val="28"/>
          </w:rPr>
          <w:t>.</w:t>
        </w:r>
        <w:r w:rsidRPr="000B1E0C">
          <w:rPr>
            <w:rStyle w:val="a4"/>
            <w:rFonts w:eastAsiaTheme="minorEastAsia"/>
            <w:sz w:val="28"/>
            <w:lang w:val="en-US"/>
          </w:rPr>
          <w:t>ru</w:t>
        </w:r>
      </w:hyperlink>
      <w:r>
        <w:rPr>
          <w:rFonts w:eastAsiaTheme="minorEastAsia"/>
          <w:sz w:val="28"/>
        </w:rPr>
        <w:t>.</w:t>
      </w:r>
    </w:p>
    <w:p w:rsidR="00662E00" w:rsidRDefault="00662E00" w:rsidP="00662E00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3. Контроль за исполнением настоящего постановления оставляю за собой.</w:t>
      </w:r>
    </w:p>
    <w:p w:rsidR="00662E00" w:rsidRDefault="00662E00" w:rsidP="00662E00">
      <w:pPr>
        <w:jc w:val="both"/>
        <w:rPr>
          <w:rFonts w:eastAsiaTheme="minorEastAsia"/>
          <w:sz w:val="28"/>
        </w:rPr>
      </w:pPr>
    </w:p>
    <w:p w:rsidR="00662E00" w:rsidRDefault="00662E00" w:rsidP="00662E00">
      <w:pPr>
        <w:jc w:val="both"/>
        <w:rPr>
          <w:rFonts w:eastAsiaTheme="minorEastAsia"/>
          <w:sz w:val="28"/>
        </w:rPr>
      </w:pPr>
    </w:p>
    <w:p w:rsidR="00662E00" w:rsidRPr="006C5A90" w:rsidRDefault="00662E00" w:rsidP="00662E00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Глава                                                                                             </w:t>
      </w:r>
      <w:r w:rsidR="002A4B65">
        <w:rPr>
          <w:rFonts w:eastAsiaTheme="minorEastAsia"/>
          <w:sz w:val="28"/>
        </w:rPr>
        <w:t xml:space="preserve">   </w:t>
      </w:r>
      <w:r>
        <w:rPr>
          <w:rFonts w:eastAsiaTheme="minorEastAsia"/>
          <w:sz w:val="28"/>
        </w:rPr>
        <w:t xml:space="preserve">      </w:t>
      </w:r>
      <w:r w:rsidR="002A4B65">
        <w:rPr>
          <w:rFonts w:eastAsiaTheme="minorEastAsia"/>
          <w:sz w:val="28"/>
        </w:rPr>
        <w:t>Р. Е. Мамин</w:t>
      </w:r>
    </w:p>
    <w:p w:rsidR="00662E00" w:rsidRDefault="00662E00" w:rsidP="00662E00"/>
    <w:p w:rsidR="00662E00" w:rsidRDefault="00662E00" w:rsidP="00662E00"/>
    <w:p w:rsidR="00662E00" w:rsidRDefault="00662E00" w:rsidP="00662E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 w:rsidR="002A4B65">
        <w:rPr>
          <w:color w:val="000000"/>
          <w:sz w:val="28"/>
          <w:szCs w:val="28"/>
        </w:rPr>
        <w:t xml:space="preserve">     Приложение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2A4B65">
        <w:rPr>
          <w:color w:val="000000"/>
          <w:sz w:val="28"/>
          <w:szCs w:val="28"/>
        </w:rPr>
        <w:t xml:space="preserve">                      </w:t>
      </w:r>
    </w:p>
    <w:p w:rsidR="00662E00" w:rsidRDefault="00662E00" w:rsidP="00662E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к </w:t>
      </w:r>
      <w:r w:rsidRPr="006C5A90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 xml:space="preserve">ю главы </w:t>
      </w:r>
    </w:p>
    <w:p w:rsidR="00662E00" w:rsidRDefault="00662E00" w:rsidP="00662E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МО «Улаганское сельское</w:t>
      </w:r>
    </w:p>
    <w:p w:rsidR="00662E00" w:rsidRPr="006C5A90" w:rsidRDefault="00662E00" w:rsidP="00662E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6C5A90">
        <w:rPr>
          <w:color w:val="000000"/>
          <w:sz w:val="28"/>
          <w:szCs w:val="28"/>
        </w:rPr>
        <w:t>поселение»</w:t>
      </w:r>
    </w:p>
    <w:p w:rsidR="00662E00" w:rsidRPr="006C5A90" w:rsidRDefault="00662E00" w:rsidP="00662E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6C5A90">
        <w:rPr>
          <w:color w:val="000000"/>
          <w:sz w:val="28"/>
          <w:szCs w:val="28"/>
        </w:rPr>
        <w:t>от «</w:t>
      </w:r>
      <w:r w:rsidR="002A4B65">
        <w:rPr>
          <w:color w:val="000000"/>
          <w:sz w:val="28"/>
          <w:szCs w:val="28"/>
        </w:rPr>
        <w:t>28</w:t>
      </w:r>
      <w:r w:rsidRPr="006C5A90">
        <w:rPr>
          <w:color w:val="000000"/>
          <w:sz w:val="28"/>
          <w:szCs w:val="28"/>
        </w:rPr>
        <w:t xml:space="preserve">» </w:t>
      </w:r>
      <w:r w:rsidR="002A4B65">
        <w:rPr>
          <w:color w:val="000000"/>
          <w:sz w:val="28"/>
          <w:szCs w:val="28"/>
        </w:rPr>
        <w:t>декабря</w:t>
      </w:r>
      <w:r w:rsidRPr="006C5A90">
        <w:rPr>
          <w:color w:val="000000"/>
          <w:sz w:val="28"/>
          <w:szCs w:val="28"/>
        </w:rPr>
        <w:t xml:space="preserve"> 202</w:t>
      </w:r>
      <w:r w:rsidR="002A4B65">
        <w:rPr>
          <w:color w:val="000000"/>
          <w:sz w:val="28"/>
          <w:szCs w:val="28"/>
        </w:rPr>
        <w:t>3</w:t>
      </w:r>
      <w:r w:rsidRPr="006C5A90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</w:t>
      </w:r>
      <w:r w:rsidR="002A4B65">
        <w:rPr>
          <w:color w:val="000000"/>
          <w:sz w:val="28"/>
          <w:szCs w:val="28"/>
        </w:rPr>
        <w:t>364</w:t>
      </w:r>
      <w:r w:rsidRPr="006C5A90">
        <w:rPr>
          <w:color w:val="000000"/>
          <w:sz w:val="28"/>
          <w:szCs w:val="28"/>
        </w:rPr>
        <w:t xml:space="preserve"> </w:t>
      </w:r>
    </w:p>
    <w:p w:rsidR="00662E00" w:rsidRPr="006C5A90" w:rsidRDefault="00662E00" w:rsidP="00662E00">
      <w:pPr>
        <w:shd w:val="clear" w:color="auto" w:fill="FFFFFF"/>
        <w:rPr>
          <w:color w:val="000000"/>
          <w:sz w:val="28"/>
          <w:szCs w:val="28"/>
        </w:rPr>
      </w:pPr>
    </w:p>
    <w:p w:rsidR="00662E00" w:rsidRPr="00FC015B" w:rsidRDefault="00662E00" w:rsidP="00662E0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(ПЛАН)</w:t>
      </w:r>
    </w:p>
    <w:p w:rsidR="00662E00" w:rsidRPr="00FC015B" w:rsidRDefault="00662E00" w:rsidP="00662E0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015B">
        <w:rPr>
          <w:b/>
          <w:color w:val="000000"/>
          <w:sz w:val="28"/>
          <w:szCs w:val="28"/>
        </w:rPr>
        <w:t>профилактики рисков причинения вреда (ущерба) охраняемым</w:t>
      </w:r>
    </w:p>
    <w:p w:rsidR="00662E00" w:rsidRPr="00FC015B" w:rsidRDefault="00662E00" w:rsidP="00662E0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C015B">
        <w:rPr>
          <w:b/>
          <w:color w:val="000000"/>
          <w:sz w:val="28"/>
          <w:szCs w:val="28"/>
        </w:rPr>
        <w:t>законом ценностям по муниципальному контролю в сфере благоустройства</w:t>
      </w:r>
      <w:r>
        <w:rPr>
          <w:b/>
          <w:color w:val="000000"/>
          <w:sz w:val="28"/>
          <w:szCs w:val="28"/>
        </w:rPr>
        <w:t xml:space="preserve"> </w:t>
      </w:r>
      <w:r w:rsidRPr="00FC015B">
        <w:rPr>
          <w:b/>
          <w:color w:val="000000"/>
          <w:sz w:val="28"/>
          <w:szCs w:val="28"/>
        </w:rPr>
        <w:t>на территории муниципального образования «Улаганское сельское поселение» на 202</w:t>
      </w:r>
      <w:r w:rsidR="002A4B65">
        <w:rPr>
          <w:b/>
          <w:color w:val="000000"/>
          <w:sz w:val="28"/>
          <w:szCs w:val="28"/>
        </w:rPr>
        <w:t>4</w:t>
      </w:r>
      <w:r w:rsidRPr="00FC015B">
        <w:rPr>
          <w:b/>
          <w:color w:val="000000"/>
          <w:sz w:val="28"/>
          <w:szCs w:val="28"/>
        </w:rPr>
        <w:t xml:space="preserve"> год</w:t>
      </w:r>
    </w:p>
    <w:p w:rsidR="00662E00" w:rsidRPr="00FC015B" w:rsidRDefault="00662E00" w:rsidP="00662E0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2E00" w:rsidRPr="006C5A90" w:rsidRDefault="00662E00" w:rsidP="00662E00">
      <w:pPr>
        <w:shd w:val="clear" w:color="auto" w:fill="FFFFFF"/>
        <w:rPr>
          <w:color w:val="000000"/>
          <w:sz w:val="28"/>
          <w:szCs w:val="28"/>
        </w:rPr>
      </w:pPr>
    </w:p>
    <w:p w:rsidR="00662E00" w:rsidRPr="006C5A90" w:rsidRDefault="00662E00" w:rsidP="00662E00">
      <w:pPr>
        <w:shd w:val="clear" w:color="auto" w:fill="FFFFFF"/>
        <w:rPr>
          <w:color w:val="000000"/>
          <w:sz w:val="28"/>
          <w:szCs w:val="28"/>
        </w:rPr>
      </w:pPr>
    </w:p>
    <w:p w:rsidR="00662E00" w:rsidRPr="00705FF6" w:rsidRDefault="00662E00" w:rsidP="00662E00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705FF6">
        <w:rPr>
          <w:b/>
          <w:color w:val="000000"/>
          <w:sz w:val="28"/>
          <w:szCs w:val="28"/>
        </w:rPr>
        <w:t>Раздел 1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62E00" w:rsidRPr="006C5A90" w:rsidRDefault="00662E00" w:rsidP="00662E00">
      <w:pPr>
        <w:jc w:val="both"/>
        <w:rPr>
          <w:sz w:val="28"/>
          <w:szCs w:val="28"/>
        </w:rPr>
      </w:pP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1.1. Программа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2A4B65">
        <w:rPr>
          <w:color w:val="000000"/>
          <w:sz w:val="28"/>
          <w:szCs w:val="28"/>
        </w:rPr>
        <w:t>4</w:t>
      </w:r>
      <w:r w:rsidRPr="006C5A90">
        <w:rPr>
          <w:color w:val="000000"/>
          <w:sz w:val="28"/>
          <w:szCs w:val="28"/>
        </w:rPr>
        <w:t xml:space="preserve"> год, требований, контроля в сфере благоустройства установленных муниципальными правовыми актами, при осуществлении муниципального контроля за соблюдение правил благоустройства на территории </w:t>
      </w:r>
      <w:r>
        <w:rPr>
          <w:color w:val="000000"/>
          <w:sz w:val="28"/>
          <w:szCs w:val="28"/>
        </w:rPr>
        <w:t xml:space="preserve">муниципального образования «Улаганское 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 и муниципальных нормативных правовых актов, обязательных к применению при благоустройстве территории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сельского поселения Улаганского района Республики Алтай, разработана в целях организации осуществления Администрацией </w:t>
      </w:r>
      <w:r>
        <w:rPr>
          <w:color w:val="000000"/>
          <w:sz w:val="28"/>
          <w:szCs w:val="28"/>
        </w:rPr>
        <w:t>муниципального образования «Улаганское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Республики Алтай, требований, установленных муниципальными правовыми актами, при осуществлении муниципального контроля за соблюдением Правил благоустройства территории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сельского поселения Улаганского района Республики Алтай и муниципальных нормативных правовых актов, обязательных к применению при благоустройстве территории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сельского поселения Улаганского района Республики Алтай.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1.2. Программа распространяет свое действие на муниципальный контроль за соблюдением Правил благоустройства территории </w:t>
      </w:r>
      <w:r>
        <w:rPr>
          <w:color w:val="000000"/>
          <w:sz w:val="28"/>
          <w:szCs w:val="28"/>
        </w:rPr>
        <w:t xml:space="preserve">муниципального образования «Улаганское </w:t>
      </w:r>
      <w:r w:rsidRPr="006C5A90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 и муниципальных нормативных правовых актов, обязательных к применению при благоустройстве территории </w:t>
      </w:r>
      <w:r>
        <w:rPr>
          <w:color w:val="000000"/>
          <w:sz w:val="28"/>
          <w:szCs w:val="28"/>
        </w:rPr>
        <w:t>Улаганско</w:t>
      </w:r>
      <w:r w:rsidRPr="006C5A90">
        <w:rPr>
          <w:color w:val="000000"/>
          <w:sz w:val="28"/>
          <w:szCs w:val="28"/>
        </w:rPr>
        <w:t>го сельского поселения Улаганского района Республики Алтай.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lastRenderedPageBreak/>
        <w:t xml:space="preserve">1.3. Уполномоченным органом по осуществлению муниципального контроля в сфере благоустройства является Администрация </w:t>
      </w:r>
      <w:r>
        <w:rPr>
          <w:color w:val="000000"/>
          <w:sz w:val="28"/>
          <w:szCs w:val="28"/>
        </w:rPr>
        <w:t xml:space="preserve">муниципального образования «Улаганское </w:t>
      </w:r>
      <w:r w:rsidRPr="006C5A90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>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Муниципальный контроль в сфере благоустройства осуществляется в соответствии с: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Федеральным законом от 31.07.2020 N 248-ФЗ "О государственном контроле (надзоре) и муниципальном контроле в Российской Федерации";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Федеральным законом от 02.05.2006 N 59-ФЗ "О порядке рассмотрения обращений граждан Российской Федерации";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Кодексом Республики Алтай об административной ответственности;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- Правилами благоустройства </w:t>
      </w:r>
      <w:r>
        <w:rPr>
          <w:color w:val="000000"/>
          <w:sz w:val="28"/>
          <w:szCs w:val="28"/>
        </w:rPr>
        <w:t>муниципального образования «Улаганское сельское поселение»</w:t>
      </w:r>
      <w:r w:rsidRPr="006C5A90">
        <w:rPr>
          <w:color w:val="000000"/>
          <w:sz w:val="28"/>
          <w:szCs w:val="28"/>
        </w:rPr>
        <w:t xml:space="preserve">, утвержденными решением Совета депутатов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 сельского поселения от </w:t>
      </w:r>
      <w:r>
        <w:rPr>
          <w:color w:val="000000"/>
          <w:sz w:val="28"/>
          <w:szCs w:val="28"/>
        </w:rPr>
        <w:t>20</w:t>
      </w:r>
      <w:r w:rsidRPr="006C5A90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Pr="006C5A90">
        <w:rPr>
          <w:color w:val="000000"/>
          <w:sz w:val="28"/>
          <w:szCs w:val="28"/>
        </w:rPr>
        <w:t>.2017г. №</w:t>
      </w:r>
      <w:r>
        <w:rPr>
          <w:color w:val="000000"/>
          <w:sz w:val="28"/>
          <w:szCs w:val="28"/>
        </w:rPr>
        <w:t xml:space="preserve"> 29-2</w:t>
      </w:r>
      <w:r w:rsidRPr="006C5A90">
        <w:rPr>
          <w:color w:val="000000"/>
          <w:sz w:val="28"/>
          <w:szCs w:val="28"/>
        </w:rPr>
        <w:t>.</w:t>
      </w:r>
    </w:p>
    <w:p w:rsidR="00662E0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1.6.</w:t>
      </w:r>
      <w:r>
        <w:rPr>
          <w:color w:val="000000"/>
          <w:sz w:val="28"/>
          <w:szCs w:val="28"/>
        </w:rPr>
        <w:t>До принятия Федерального закона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контроль в сфере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Профилактическая деятельность в соответствии с Федеральным з0аконом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Администрацией МО «Улаганское сельское поселение» на системной основе не осуществлялась.</w:t>
      </w:r>
    </w:p>
    <w:p w:rsidR="00662E00" w:rsidRPr="006C5A90" w:rsidRDefault="002A4B65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</w:t>
      </w:r>
      <w:r w:rsidR="00662E00" w:rsidRPr="006C5A90">
        <w:rPr>
          <w:color w:val="000000"/>
          <w:sz w:val="28"/>
          <w:szCs w:val="28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официального сайта </w:t>
      </w:r>
      <w:r w:rsidR="00662E00">
        <w:rPr>
          <w:color w:val="000000"/>
          <w:sz w:val="28"/>
          <w:szCs w:val="28"/>
        </w:rPr>
        <w:t xml:space="preserve">МО «Улаганское </w:t>
      </w:r>
      <w:r w:rsidR="00662E00" w:rsidRPr="006C5A90">
        <w:rPr>
          <w:color w:val="000000"/>
          <w:sz w:val="28"/>
          <w:szCs w:val="28"/>
        </w:rPr>
        <w:t xml:space="preserve"> сельско</w:t>
      </w:r>
      <w:r w:rsidR="00662E00">
        <w:rPr>
          <w:color w:val="000000"/>
          <w:sz w:val="28"/>
          <w:szCs w:val="28"/>
        </w:rPr>
        <w:t xml:space="preserve">е </w:t>
      </w:r>
      <w:r w:rsidR="00662E00" w:rsidRPr="006C5A90">
        <w:rPr>
          <w:color w:val="000000"/>
          <w:sz w:val="28"/>
          <w:szCs w:val="28"/>
        </w:rPr>
        <w:t xml:space="preserve"> поселени</w:t>
      </w:r>
      <w:r w:rsidR="00662E00">
        <w:rPr>
          <w:color w:val="000000"/>
          <w:sz w:val="28"/>
          <w:szCs w:val="28"/>
        </w:rPr>
        <w:t>е»</w:t>
      </w:r>
      <w:r w:rsidR="00662E00" w:rsidRPr="006C5A90">
        <w:rPr>
          <w:color w:val="000000"/>
          <w:sz w:val="28"/>
          <w:szCs w:val="28"/>
        </w:rPr>
        <w:t xml:space="preserve"> Улаганского района Республики Алтай размещены Правила благоустройства</w:t>
      </w:r>
      <w:r w:rsidR="00662E00">
        <w:rPr>
          <w:color w:val="000000"/>
          <w:sz w:val="28"/>
          <w:szCs w:val="28"/>
        </w:rPr>
        <w:t xml:space="preserve"> муниципального образования «Улаганское</w:t>
      </w:r>
      <w:r w:rsidR="00662E00" w:rsidRPr="006C5A90">
        <w:rPr>
          <w:color w:val="000000"/>
          <w:sz w:val="28"/>
          <w:szCs w:val="28"/>
        </w:rPr>
        <w:t xml:space="preserve"> сельско</w:t>
      </w:r>
      <w:r w:rsidR="00662E00">
        <w:rPr>
          <w:color w:val="000000"/>
          <w:sz w:val="28"/>
          <w:szCs w:val="28"/>
        </w:rPr>
        <w:t>е</w:t>
      </w:r>
      <w:r w:rsidR="00662E00" w:rsidRPr="006C5A90">
        <w:rPr>
          <w:color w:val="000000"/>
          <w:sz w:val="28"/>
          <w:szCs w:val="28"/>
        </w:rPr>
        <w:t xml:space="preserve"> поселени</w:t>
      </w:r>
      <w:r w:rsidR="00662E00">
        <w:rPr>
          <w:color w:val="000000"/>
          <w:sz w:val="28"/>
          <w:szCs w:val="28"/>
        </w:rPr>
        <w:t>е»</w:t>
      </w:r>
      <w:r w:rsidR="00662E00" w:rsidRPr="006C5A90">
        <w:rPr>
          <w:color w:val="000000"/>
          <w:sz w:val="28"/>
          <w:szCs w:val="28"/>
        </w:rPr>
        <w:t xml:space="preserve"> Улаганского района Республики Алтай.</w:t>
      </w:r>
    </w:p>
    <w:p w:rsidR="002A4B65" w:rsidRDefault="002A4B65" w:rsidP="002A4B6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2A4B65" w:rsidRPr="00705FF6" w:rsidRDefault="002A4B65" w:rsidP="002A4B65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705FF6">
        <w:rPr>
          <w:b/>
          <w:color w:val="000000"/>
          <w:sz w:val="28"/>
          <w:szCs w:val="28"/>
        </w:rPr>
        <w:lastRenderedPageBreak/>
        <w:t>Раздел 1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A4B65" w:rsidRDefault="002A4B65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Анализ и оценка рисков причинения вреда охраняемым законом ценностям.</w:t>
      </w:r>
    </w:p>
    <w:p w:rsidR="00662E00" w:rsidRPr="006C5A90" w:rsidRDefault="00662E00" w:rsidP="002A4B6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Несоблюдение контролируемыми лицами обязательных требований, требований, установленных муниципальными правовыми актами, в сфере благоустройства</w:t>
      </w:r>
      <w:r>
        <w:rPr>
          <w:color w:val="000000"/>
          <w:sz w:val="28"/>
          <w:szCs w:val="28"/>
        </w:rPr>
        <w:t>,</w:t>
      </w:r>
      <w:r w:rsidRPr="006C5A90">
        <w:rPr>
          <w:color w:val="000000"/>
          <w:sz w:val="28"/>
          <w:szCs w:val="28"/>
        </w:rPr>
        <w:t xml:space="preserve"> по содержанию территорий, объектов и элементов благоустройства может повлечь за собой отрицательное влияние на общий вид </w:t>
      </w:r>
      <w:r>
        <w:rPr>
          <w:color w:val="000000"/>
          <w:sz w:val="28"/>
          <w:szCs w:val="28"/>
        </w:rPr>
        <w:t>Улаганского</w:t>
      </w:r>
      <w:r w:rsidRPr="006C5A90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эпидемиологическую обстановку</w:t>
      </w:r>
      <w:r w:rsidRPr="006C5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населенном пункте </w:t>
      </w:r>
      <w:r w:rsidRPr="006C5A90">
        <w:rPr>
          <w:color w:val="000000"/>
          <w:sz w:val="28"/>
          <w:szCs w:val="28"/>
        </w:rPr>
        <w:t>и создание неблагоприятной среды проживания и жизнедеятельности в нем населения.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62E00" w:rsidRPr="006C5A90" w:rsidRDefault="00662E00" w:rsidP="00662E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Описание текущего развития профилактической деятельности</w:t>
      </w:r>
    </w:p>
    <w:p w:rsidR="00662E00" w:rsidRPr="006C5A90" w:rsidRDefault="00662E00" w:rsidP="00662E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Администрации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</w:t>
      </w:r>
      <w:r>
        <w:rPr>
          <w:color w:val="000000"/>
          <w:sz w:val="28"/>
          <w:szCs w:val="28"/>
        </w:rPr>
        <w:t>муниципального образования «Улаганское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 осуществляется: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- информирование о необходимости соблюдения Правил благоустройства </w:t>
      </w:r>
      <w:r>
        <w:rPr>
          <w:color w:val="000000"/>
          <w:sz w:val="28"/>
          <w:szCs w:val="28"/>
        </w:rPr>
        <w:t xml:space="preserve">МО </w:t>
      </w:r>
      <w:r w:rsidRPr="006C5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«Улаганское</w:t>
      </w:r>
      <w:r w:rsidRPr="006C5A90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6C5A90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е»</w:t>
      </w:r>
      <w:r w:rsidRPr="006C5A90">
        <w:rPr>
          <w:color w:val="000000"/>
          <w:sz w:val="28"/>
          <w:szCs w:val="28"/>
        </w:rPr>
        <w:t xml:space="preserve"> Улаганского района Республики Алтай, посредством официального сайта сельского поселения, публикации в </w:t>
      </w:r>
      <w:r>
        <w:rPr>
          <w:color w:val="000000"/>
          <w:sz w:val="28"/>
          <w:szCs w:val="28"/>
        </w:rPr>
        <w:t>средствах массовой информации</w:t>
      </w:r>
      <w:r w:rsidRPr="006C5A90">
        <w:rPr>
          <w:color w:val="000000"/>
          <w:sz w:val="28"/>
          <w:szCs w:val="28"/>
        </w:rPr>
        <w:t>, социальных сетей;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 xml:space="preserve">-организация и проведение </w:t>
      </w:r>
      <w:r>
        <w:rPr>
          <w:color w:val="000000"/>
          <w:sz w:val="28"/>
          <w:szCs w:val="28"/>
        </w:rPr>
        <w:t>субботников</w:t>
      </w:r>
      <w:r w:rsidRPr="006C5A90">
        <w:rPr>
          <w:color w:val="000000"/>
          <w:sz w:val="28"/>
          <w:szCs w:val="28"/>
        </w:rPr>
        <w:t xml:space="preserve"> по уборке </w:t>
      </w:r>
      <w:r>
        <w:rPr>
          <w:color w:val="000000"/>
          <w:sz w:val="28"/>
          <w:szCs w:val="28"/>
        </w:rPr>
        <w:t xml:space="preserve">общественных </w:t>
      </w:r>
      <w:r w:rsidRPr="006C5A90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>й</w:t>
      </w:r>
      <w:r w:rsidRPr="006C5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черте населенного пункта, придорожной полосы   и территории</w:t>
      </w:r>
      <w:r w:rsidRPr="006C5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за пределами черты поселения</w:t>
      </w:r>
      <w:r w:rsidRPr="006C5A90">
        <w:rPr>
          <w:color w:val="000000"/>
          <w:sz w:val="28"/>
          <w:szCs w:val="28"/>
        </w:rPr>
        <w:t>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- выдача предупреждений.</w:t>
      </w:r>
      <w:r>
        <w:rPr>
          <w:color w:val="000000"/>
          <w:sz w:val="28"/>
          <w:szCs w:val="28"/>
        </w:rPr>
        <w:t xml:space="preserve"> </w:t>
      </w:r>
    </w:p>
    <w:p w:rsidR="00662E00" w:rsidRPr="006C5A9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62E00" w:rsidRPr="006C5A90" w:rsidRDefault="00662E00" w:rsidP="00662E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Характеристика проблем, на решение которых направлена</w:t>
      </w:r>
    </w:p>
    <w:p w:rsidR="00662E00" w:rsidRDefault="00662E00" w:rsidP="00662E00">
      <w:pPr>
        <w:shd w:val="clear" w:color="auto" w:fill="FFFFFF"/>
        <w:jc w:val="center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программа профилактики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 проблемам, на решение которых направлена Программа профилактики, относятся случаи: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ненадлежащего содержания прилегающей территории;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складирование твердых коммунальных отходов вне выделенных для такого складирования мест;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выгул животных или выпаса сельскохозяйственных животных на территории общего пользования.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2E00" w:rsidRDefault="00662E00" w:rsidP="00662E0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Причинами нарушений обязательных требований в сфере благоустройства являются: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отсутствие у отдельных граждан экологической культуры, стремления к сохранению чистоты;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стремление к экономии ресурсов, необходимых для систематического проведения мероприятий, на создание комфортных условий проживания и сохранность окружающей среды;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5A90">
        <w:rPr>
          <w:color w:val="000000"/>
          <w:sz w:val="28"/>
          <w:szCs w:val="28"/>
        </w:rPr>
        <w:t>) не сформировано понимание исполнения требований в сфере благоустройства у субъектов контроля;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6C5A90">
        <w:rPr>
          <w:color w:val="000000"/>
          <w:sz w:val="28"/>
          <w:szCs w:val="28"/>
        </w:rPr>
        <w:t>) необходимость дополнительного информирования субъектов контроля по вопросам соблюдения требований в сфере благоустройства;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6C5A90">
        <w:rPr>
          <w:color w:val="000000"/>
          <w:sz w:val="28"/>
          <w:szCs w:val="28"/>
        </w:rPr>
        <w:t>) не создана система обратной связи с субъектами контроля по вопросам применения требований правил благоустройства.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2E00" w:rsidRPr="00053610" w:rsidRDefault="00662E00" w:rsidP="00662E0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53610"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</w:rPr>
        <w:t>2</w:t>
      </w:r>
      <w:r w:rsidRPr="00053610">
        <w:rPr>
          <w:b/>
          <w:color w:val="000000"/>
          <w:sz w:val="28"/>
          <w:szCs w:val="28"/>
        </w:rPr>
        <w:t xml:space="preserve"> Цели и задачи реализации Программы профилактики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2E00" w:rsidRDefault="00662E00" w:rsidP="00662E0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Pr="006C5A90">
        <w:rPr>
          <w:color w:val="000000"/>
          <w:sz w:val="28"/>
          <w:szCs w:val="28"/>
        </w:rPr>
        <w:t>Цели реализации программы профилактики: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Целями профилактики рисков причинения вреда (ущерба) охраняемым законом ценностям являются: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62E00" w:rsidRDefault="00662E00" w:rsidP="00662E0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Pr="006C5A90">
        <w:rPr>
          <w:color w:val="000000"/>
          <w:sz w:val="28"/>
          <w:szCs w:val="28"/>
        </w:rPr>
        <w:t>Задачи реализации программы профилактики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Полнота и своевременность информирования контролируемых лиц и иных заинтересованных лиц по вопросам соблюдения обязательных требований.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Выявление условий, причин и факторов, способных привести к нарушениям обязательных требований и (или) причинению вреда (ущерба) охраняемым </w:t>
      </w:r>
      <w:r w:rsidRPr="006C5A90">
        <w:rPr>
          <w:color w:val="000000"/>
          <w:sz w:val="28"/>
          <w:szCs w:val="28"/>
        </w:rPr>
        <w:lastRenderedPageBreak/>
        <w:t>законом ценностям, определение способов устранения или снижения рисков их возникновения.</w:t>
      </w:r>
    </w:p>
    <w:p w:rsidR="00662E00" w:rsidRPr="006C5A9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Выявление типичных нарушений обязательных требований и подготовка предложений по их профилактике.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 w:rsidRPr="006C5A9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6C5A90">
        <w:rPr>
          <w:color w:val="000000"/>
          <w:sz w:val="28"/>
          <w:szCs w:val="28"/>
        </w:rPr>
        <w:t xml:space="preserve">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Анализ выявленных в результате проведения муниципального контроля в сфере благоустройства нарушений обязательных требований.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среды.</w:t>
      </w:r>
    </w:p>
    <w:p w:rsidR="00662E00" w:rsidRDefault="00662E00" w:rsidP="00662E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662E00" w:rsidRDefault="00662E00" w:rsidP="00662E0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662E00" w:rsidRDefault="00662E00" w:rsidP="00662E0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662E00" w:rsidRPr="00662E00" w:rsidRDefault="00662E00" w:rsidP="00662E00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662E00">
        <w:rPr>
          <w:b/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662E00" w:rsidRPr="00662E00" w:rsidRDefault="00662E00" w:rsidP="00662E0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34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08"/>
        <w:gridCol w:w="2341"/>
        <w:gridCol w:w="2711"/>
        <w:gridCol w:w="2316"/>
        <w:gridCol w:w="2572"/>
      </w:tblGrid>
      <w:tr w:rsidR="00662E00" w:rsidRPr="00662E00" w:rsidTr="00662E00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Вид мероприятия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2E00" w:rsidRPr="00662E00" w:rsidRDefault="00662E00" w:rsidP="00662E00">
            <w:pPr>
              <w:ind w:right="50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62E00" w:rsidRPr="00662E00" w:rsidTr="00662E00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62E00" w:rsidRPr="00662E00" w:rsidRDefault="00662E00" w:rsidP="0075108F">
            <w:pPr>
              <w:shd w:val="clear" w:color="auto" w:fill="FFFFFF"/>
              <w:ind w:firstLine="187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1. Р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Ежегодно, </w:t>
            </w:r>
          </w:p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2. Р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3. Р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азмещение сведений по вопросам соблюдения обязательных требований</w:t>
            </w:r>
            <w:r w:rsidRPr="00662E00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Ежегодно, </w:t>
            </w:r>
          </w:p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Обобщение практики осуществления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нарушений обязательных требований контролируемыми лицами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До 1 июня </w:t>
            </w:r>
          </w:p>
          <w:p w:rsidR="00662E00" w:rsidRPr="00662E00" w:rsidRDefault="00662E00" w:rsidP="00C24F1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C24F19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Размещение доклада о правоприменительной практике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До 1 июля </w:t>
            </w:r>
          </w:p>
          <w:p w:rsidR="00662E00" w:rsidRPr="00662E00" w:rsidRDefault="00662E00" w:rsidP="00C24F1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C24F19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Объявление контролируемым лицам предостережений о недопустимости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нарушения обязательных требований и предложений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62E00" w:rsidRPr="00662E00" w:rsidRDefault="00662E00" w:rsidP="0075108F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По мере выявления готовящихся нарушений обязательных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требований 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662E00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контролируемых лиц в устной или письменной форме</w:t>
            </w: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</w:t>
            </w:r>
            <w:r w:rsidRPr="00662E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контроля</w:t>
            </w:r>
            <w:r w:rsidRPr="00662E00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:rsidR="00662E00" w:rsidRPr="00662E00" w:rsidRDefault="00662E00" w:rsidP="007510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662E00" w:rsidRPr="00662E00" w:rsidRDefault="00662E00" w:rsidP="007510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:rsidR="00662E00" w:rsidRPr="00662E00" w:rsidRDefault="00662E00" w:rsidP="0075108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662E00" w:rsidRPr="00662E00" w:rsidRDefault="00662E00" w:rsidP="0075108F">
            <w:pPr>
              <w:rPr>
                <w:color w:val="000000"/>
                <w:sz w:val="28"/>
                <w:szCs w:val="28"/>
                <w:lang w:eastAsia="en-US"/>
              </w:rPr>
            </w:pPr>
            <w:r w:rsidRPr="00662E00">
              <w:rPr>
                <w:color w:val="000000"/>
                <w:sz w:val="28"/>
                <w:szCs w:val="28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1. Консультирование контролируемых лиц в устной форме по телефону, по видео-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конференц-связи и на личном приеме</w:t>
            </w:r>
          </w:p>
          <w:p w:rsidR="00662E00" w:rsidRPr="00662E00" w:rsidRDefault="00662E00" w:rsidP="0075108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62E00" w:rsidRPr="00662E00" w:rsidRDefault="00662E00" w:rsidP="0075108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62E00" w:rsidRPr="00662E00" w:rsidTr="00662E00"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662E00">
            <w:pPr>
              <w:pStyle w:val="s1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3. Консультирование контролируемых лиц путем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Pr="00662E00">
              <w:rPr>
                <w:iCs/>
                <w:color w:val="000000"/>
                <w:sz w:val="28"/>
                <w:szCs w:val="28"/>
                <w:lang w:eastAsia="en-US"/>
              </w:rPr>
              <w:t xml:space="preserve"> муниципального образования</w:t>
            </w:r>
            <w:r w:rsidRPr="00662E00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или должностным лицом, уполномоченным осуществлять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муниципальный контроль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В течение 30 дней со дня регистрации администрацией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4. Консультирование контролируемых лиц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 по вопросам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  <w:tr w:rsidR="00662E00" w:rsidRPr="00662E00" w:rsidTr="00662E00">
        <w:tc>
          <w:tcPr>
            <w:tcW w:w="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Профилактический визит, в ходе которого контролируемое лицо</w:t>
            </w:r>
            <w:r w:rsidRPr="00662E00">
              <w:rPr>
                <w:sz w:val="28"/>
                <w:szCs w:val="28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2E00" w:rsidRPr="00662E00" w:rsidRDefault="00662E00" w:rsidP="0075108F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П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662E00" w:rsidRPr="00662E00" w:rsidRDefault="00662E00" w:rsidP="0075108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2E00" w:rsidRPr="00662E00" w:rsidRDefault="00662E00" w:rsidP="0075108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МО «Улаганское сельское поселение»</w:t>
            </w:r>
          </w:p>
        </w:tc>
      </w:tr>
    </w:tbl>
    <w:p w:rsidR="00662E00" w:rsidRPr="00662E00" w:rsidRDefault="00662E00" w:rsidP="00662E0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662E00" w:rsidRPr="00662E00" w:rsidRDefault="00662E00" w:rsidP="00662E00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662E00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662E00" w:rsidRPr="00662E00" w:rsidRDefault="00662E00" w:rsidP="00662E00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662E00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662E00" w:rsidRPr="00662E00" w:rsidRDefault="00662E00" w:rsidP="00662E00">
      <w:pPr>
        <w:jc w:val="both"/>
        <w:rPr>
          <w:i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909"/>
      </w:tblGrid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Pr="00662E00">
              <w:rPr>
                <w:sz w:val="28"/>
                <w:szCs w:val="28"/>
                <w:lang w:eastAsia="en-US"/>
              </w:rPr>
              <w:lastRenderedPageBreak/>
              <w:t>Программы профилактики</w:t>
            </w:r>
          </w:p>
        </w:tc>
      </w:tr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Количество р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100 %</w:t>
            </w:r>
          </w:p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(если имелись случаи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выявления готовящихся нарушений обязательных требований </w:t>
            </w:r>
            <w:r w:rsidRPr="00662E00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662E00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в сфере благоустройства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662E00" w:rsidRPr="00662E00" w:rsidTr="00662E0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Количество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>собраний и конференций граждан, на которых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 xml:space="preserve"> осуществлялось консультирование контролируемых лиц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 по вопросам </w:t>
            </w:r>
            <w:r w:rsidRPr="00662E00">
              <w:rPr>
                <w:color w:val="000000" w:themeColor="text1"/>
                <w:sz w:val="28"/>
                <w:szCs w:val="28"/>
                <w:lang w:eastAsia="en-US"/>
              </w:rPr>
              <w:t>муниципального контроля</w:t>
            </w:r>
            <w:r w:rsidRPr="00662E00">
              <w:rPr>
                <w:color w:val="000000" w:themeColor="text1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62E00">
              <w:rPr>
                <w:color w:val="000000"/>
                <w:sz w:val="28"/>
                <w:szCs w:val="28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00" w:rsidRPr="00662E00" w:rsidRDefault="00662E00" w:rsidP="007510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62E00">
              <w:rPr>
                <w:sz w:val="28"/>
                <w:szCs w:val="28"/>
                <w:lang w:eastAsia="en-US"/>
              </w:rPr>
              <w:t xml:space="preserve">3 </w:t>
            </w:r>
          </w:p>
        </w:tc>
      </w:tr>
    </w:tbl>
    <w:p w:rsidR="005870F3" w:rsidRPr="00662E00" w:rsidRDefault="005870F3">
      <w:pPr>
        <w:rPr>
          <w:sz w:val="28"/>
          <w:szCs w:val="28"/>
        </w:rPr>
      </w:pPr>
    </w:p>
    <w:sectPr w:rsidR="005870F3" w:rsidRPr="0066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85" w:rsidRDefault="00C44F85" w:rsidP="00662E00">
      <w:r>
        <w:separator/>
      </w:r>
    </w:p>
  </w:endnote>
  <w:endnote w:type="continuationSeparator" w:id="0">
    <w:p w:rsidR="00C44F85" w:rsidRDefault="00C44F85" w:rsidP="0066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85" w:rsidRDefault="00C44F85" w:rsidP="00662E00">
      <w:r>
        <w:separator/>
      </w:r>
    </w:p>
  </w:footnote>
  <w:footnote w:type="continuationSeparator" w:id="0">
    <w:p w:rsidR="00C44F85" w:rsidRDefault="00C44F85" w:rsidP="0066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00"/>
    <w:rsid w:val="0011450B"/>
    <w:rsid w:val="00154B01"/>
    <w:rsid w:val="002A1BF4"/>
    <w:rsid w:val="002A4B65"/>
    <w:rsid w:val="005870F3"/>
    <w:rsid w:val="00634717"/>
    <w:rsid w:val="00637B21"/>
    <w:rsid w:val="00662E00"/>
    <w:rsid w:val="00975FC9"/>
    <w:rsid w:val="00B534B7"/>
    <w:rsid w:val="00C1186C"/>
    <w:rsid w:val="00C24F19"/>
    <w:rsid w:val="00C44F85"/>
    <w:rsid w:val="00D55EA7"/>
    <w:rsid w:val="00FA3237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92A1A-AA06-4507-A379-FA46B066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62E0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62E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basedOn w:val="a0"/>
    <w:uiPriority w:val="99"/>
    <w:semiHidden/>
    <w:unhideWhenUsed/>
    <w:rsid w:val="00662E00"/>
    <w:rPr>
      <w:vertAlign w:val="superscript"/>
    </w:rPr>
  </w:style>
  <w:style w:type="character" w:styleId="a4">
    <w:name w:val="Hyperlink"/>
    <w:basedOn w:val="a0"/>
    <w:uiPriority w:val="99"/>
    <w:unhideWhenUsed/>
    <w:rsid w:val="00662E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2E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dmulag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8</cp:revision>
  <cp:lastPrinted>2022-03-16T08:21:00Z</cp:lastPrinted>
  <dcterms:created xsi:type="dcterms:W3CDTF">2022-03-16T04:40:00Z</dcterms:created>
  <dcterms:modified xsi:type="dcterms:W3CDTF">2024-02-08T05:54:00Z</dcterms:modified>
</cp:coreProperties>
</file>