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4" w:rsidRDefault="00584834" w:rsidP="00584834">
      <w:pPr>
        <w:pStyle w:val="a3"/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584834" w:rsidRDefault="00584834" w:rsidP="00584834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Алтай Республика</w:t>
      </w:r>
    </w:p>
    <w:p w:rsidR="00584834" w:rsidRDefault="00584834" w:rsidP="00584834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Улаганский</w:t>
      </w:r>
      <w:proofErr w:type="spellEnd"/>
      <w:r>
        <w:rPr>
          <w:b/>
          <w:sz w:val="24"/>
        </w:rPr>
        <w:t xml:space="preserve"> район                                                 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аймагындагы</w:t>
      </w:r>
      <w:proofErr w:type="spellEnd"/>
    </w:p>
    <w:p w:rsidR="00584834" w:rsidRDefault="00584834" w:rsidP="00584834">
      <w:pPr>
        <w:pStyle w:val="1"/>
        <w:rPr>
          <w:b/>
          <w:sz w:val="24"/>
        </w:rPr>
      </w:pPr>
      <w:r>
        <w:rPr>
          <w:b/>
          <w:sz w:val="24"/>
        </w:rPr>
        <w:t>Сельская администрация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</w:t>
      </w:r>
      <w:r>
        <w:rPr>
          <w:b/>
          <w:sz w:val="24"/>
          <w:lang w:val="en-US"/>
        </w:rPr>
        <w:t>J</w:t>
      </w:r>
      <w:proofErr w:type="spellStart"/>
      <w:r w:rsidRPr="00260E25">
        <w:rPr>
          <w:b/>
          <w:sz w:val="24"/>
        </w:rPr>
        <w:t>урт</w:t>
      </w:r>
      <w:proofErr w:type="spellEnd"/>
      <w:r w:rsidRPr="00260E25">
        <w:rPr>
          <w:b/>
          <w:sz w:val="24"/>
        </w:rPr>
        <w:t xml:space="preserve"> </w:t>
      </w:r>
      <w:proofErr w:type="spellStart"/>
      <w:r w:rsidRPr="00260E25">
        <w:rPr>
          <w:b/>
          <w:sz w:val="24"/>
        </w:rPr>
        <w:t>администрациязы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584834" w:rsidRDefault="00584834" w:rsidP="00584834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Улаганского</w:t>
      </w:r>
      <w:proofErr w:type="spellEnd"/>
      <w:r>
        <w:rPr>
          <w:b/>
          <w:sz w:val="24"/>
        </w:rPr>
        <w:t xml:space="preserve"> сельского поселения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jурт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</w:p>
    <w:p w:rsidR="00584834" w:rsidRDefault="00584834" w:rsidP="00584834">
      <w:pPr>
        <w:spacing w:line="240" w:lineRule="auto"/>
        <w:rPr>
          <w:b/>
          <w:sz w:val="24"/>
        </w:rPr>
      </w:pPr>
      <w:r>
        <w:t xml:space="preserve">=====================================================================================                         </w:t>
      </w:r>
      <w:r>
        <w:rPr>
          <w:rFonts w:ascii="Times New Roman" w:hAnsi="Times New Roman"/>
          <w:sz w:val="28"/>
        </w:rPr>
        <w:t xml:space="preserve">ПОСТАНОВЛЕНИЕ                                                                                </w:t>
      </w:r>
      <w:r>
        <w:rPr>
          <w:rFonts w:ascii="Times New Roman" w:hAnsi="Times New Roman"/>
          <w:sz w:val="28"/>
          <w:lang w:val="en-US"/>
        </w:rPr>
        <w:t>J</w:t>
      </w:r>
      <w:r>
        <w:rPr>
          <w:rFonts w:ascii="Times New Roman" w:hAnsi="Times New Roman"/>
          <w:sz w:val="28"/>
        </w:rPr>
        <w:t>ОП</w:t>
      </w:r>
      <w:r>
        <w:t xml:space="preserve">     </w:t>
      </w:r>
      <w:r>
        <w:rPr>
          <w:b/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от «</w:t>
      </w:r>
      <w:r w:rsidR="00F85864">
        <w:rPr>
          <w:rFonts w:ascii="Times New Roman" w:hAnsi="Times New Roman"/>
          <w:sz w:val="28"/>
          <w:u w:val="single"/>
        </w:rPr>
        <w:t xml:space="preserve">  28  </w:t>
      </w:r>
      <w:r>
        <w:rPr>
          <w:rFonts w:ascii="Times New Roman" w:hAnsi="Times New Roman"/>
          <w:sz w:val="28"/>
        </w:rPr>
        <w:t xml:space="preserve">» </w:t>
      </w:r>
      <w:r w:rsidR="00F85864">
        <w:rPr>
          <w:rFonts w:ascii="Times New Roman" w:hAnsi="Times New Roman"/>
          <w:sz w:val="28"/>
          <w:u w:val="single"/>
        </w:rPr>
        <w:t>декабря</w:t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sz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</w:rPr>
          <w:t>2015 г</w:t>
        </w:r>
      </w:smartTag>
      <w:r>
        <w:rPr>
          <w:rFonts w:ascii="Times New Roman" w:hAnsi="Times New Roman"/>
          <w:sz w:val="28"/>
        </w:rPr>
        <w:t xml:space="preserve">.                   с.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№</w:t>
      </w:r>
      <w:r w:rsidR="009B40C2">
        <w:rPr>
          <w:rFonts w:ascii="Times New Roman" w:hAnsi="Times New Roman"/>
          <w:sz w:val="28"/>
          <w:u w:val="single"/>
        </w:rPr>
        <w:t xml:space="preserve">  337</w:t>
      </w:r>
      <w:r>
        <w:rPr>
          <w:rFonts w:ascii="Times New Roman" w:hAnsi="Times New Roman"/>
          <w:sz w:val="28"/>
        </w:rPr>
        <w:t xml:space="preserve">                                       </w:t>
      </w:r>
    </w:p>
    <w:p w:rsidR="00CD796F" w:rsidRDefault="00584834" w:rsidP="00584834">
      <w:pPr>
        <w:pStyle w:val="1"/>
        <w:jc w:val="left"/>
      </w:pPr>
      <w:r w:rsidRPr="00584834">
        <w:t>О проведении открытого аукциона</w:t>
      </w:r>
    </w:p>
    <w:p w:rsidR="00584834" w:rsidRDefault="00584834" w:rsidP="0058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4834">
        <w:rPr>
          <w:rFonts w:ascii="Times New Roman" w:hAnsi="Times New Roman" w:cs="Times New Roman"/>
          <w:sz w:val="28"/>
          <w:szCs w:val="28"/>
        </w:rPr>
        <w:t>а 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584834" w:rsidRDefault="00584834" w:rsidP="0058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аренды земельного участка</w:t>
      </w:r>
    </w:p>
    <w:p w:rsidR="00584834" w:rsidRDefault="00584834" w:rsidP="00584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834" w:rsidRDefault="00584834" w:rsidP="0058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статьи 447 Гражданского кодекса Российской Федерации,</w:t>
      </w:r>
    </w:p>
    <w:p w:rsidR="00584834" w:rsidRDefault="00584834" w:rsidP="00A9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Статей 39.1,39.6,39.7, ст. 39.8,39.11</w:t>
      </w:r>
      <w:r w:rsidR="00A90C39">
        <w:rPr>
          <w:rFonts w:ascii="Times New Roman" w:hAnsi="Times New Roman" w:cs="Times New Roman"/>
          <w:sz w:val="28"/>
          <w:szCs w:val="28"/>
        </w:rPr>
        <w:t>,39.12 Земельного кодекса Российской Федерации</w:t>
      </w:r>
    </w:p>
    <w:p w:rsidR="00A90C39" w:rsidRDefault="00A90C39" w:rsidP="00A90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0C39" w:rsidRDefault="00A90C39" w:rsidP="00830F41">
      <w:pPr>
        <w:pStyle w:val="1"/>
      </w:pPr>
    </w:p>
    <w:p w:rsidR="00584834" w:rsidRPr="00A90C39" w:rsidRDefault="00A90C39" w:rsidP="00830F41">
      <w:pPr>
        <w:pStyle w:val="1"/>
        <w:numPr>
          <w:ilvl w:val="0"/>
          <w:numId w:val="3"/>
        </w:numPr>
        <w:jc w:val="both"/>
      </w:pPr>
      <w:r w:rsidRPr="00A90C39">
        <w:t xml:space="preserve">Провести аукцион, открытый по составу участников, на право </w:t>
      </w:r>
    </w:p>
    <w:p w:rsidR="00A90C39" w:rsidRDefault="00A90C39" w:rsidP="00A90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договора аренды на следующие  земельные  участки:</w:t>
      </w:r>
    </w:p>
    <w:p w:rsidR="00A90C39" w:rsidRDefault="00A90C39" w:rsidP="00A9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местоположение (адрес)-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Б.Б.Каятова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д.1/1, кадастровый номер 04:09:040102:116, категория земель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пунктов, разрешенное использование - для жилищного строительства, площадь участка – 1199 кв.м.;</w:t>
      </w:r>
    </w:p>
    <w:p w:rsidR="00A90C39" w:rsidRDefault="00A90C39" w:rsidP="00A9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местоположение (адрес)-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Б.Б.Каятова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кадастровый номер 04:09:040102:11</w:t>
      </w:r>
      <w:r w:rsidR="006D17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категория земель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пунктов, разрешенное использование - для жилищного строительства, площадь участка – 1199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местоположение (адрес)-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Б.Б.Каятова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д.22, кадастровый номер 04:09:040102:303, категория земель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пунктов, разрешенное использование - для жилищного строительства, площадь участка – 1200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местоположение (адрес)-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8335A">
        <w:rPr>
          <w:rFonts w:ascii="Times New Roman" w:hAnsi="Times New Roman" w:cs="Times New Roman"/>
          <w:sz w:val="28"/>
          <w:szCs w:val="28"/>
        </w:rPr>
        <w:t>С.П.Кончубаева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r w:rsidR="00A833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2, кадастровый номер 04:09:040102:</w:t>
      </w:r>
      <w:r w:rsidR="00A8335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3, категория земель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пунктов, разрешенное использование - для жилищного строительства, площадь участка – 1</w:t>
      </w:r>
      <w:r w:rsidR="00A8335A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Узун-Язы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д.16, кадастровый номер 04:09:040102:330, категория земель- земли населенных пунктов, разрешенное использование - для жилищного строительства, площадь участка – 1200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М.В.Карамаева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д.56, кадастровый номер 04:09:040102:445, категория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 - земли населенных пунктов, разрешенное использование - для жилищного строительства, площадь участка – 1200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Трудовая, д.2, кадастровый номер 04:09:040102:720, категория земель - земли населенных пунктов, разрешенное использование - для жилищного строительства, площадь участка – 1277 кв.м.;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B2DBF">
        <w:rPr>
          <w:rFonts w:ascii="Times New Roman" w:hAnsi="Times New Roman" w:cs="Times New Roman"/>
          <w:sz w:val="28"/>
          <w:szCs w:val="28"/>
        </w:rPr>
        <w:t xml:space="preserve">Трудовая,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B2D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кадастровый номер 04:09:040102:</w:t>
      </w:r>
      <w:r w:rsidR="005B2DBF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>, категория земель - земли населенных пунктов, разрешенное использование - для жилищного строительства, площадь участка – 1</w:t>
      </w:r>
      <w:r w:rsidR="005B2DBF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5B2DBF" w:rsidRDefault="005B2DBF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Луговая, д.26, кадастровый номер 04:09:040102:279, категория земель - земли населенных пунктов, разрешенное использование - для жилищного строительства, площадь участка – 1200 кв.м.;</w:t>
      </w:r>
    </w:p>
    <w:p w:rsidR="005B2DBF" w:rsidRDefault="005B2DBF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Н.Я.Мамаева, д.27, кадастровый номер 04:09:040102:319, категория земель - земли населенных пунктов, разрешенное использование - для жилищного строительства, площадь участка – 1200 кв.м.;</w:t>
      </w:r>
    </w:p>
    <w:p w:rsidR="00A8335A" w:rsidRDefault="005B2DBF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</w:t>
      </w:r>
      <w:r w:rsidR="00830F41">
        <w:rPr>
          <w:rFonts w:ascii="Times New Roman" w:hAnsi="Times New Roman" w:cs="Times New Roman"/>
          <w:sz w:val="28"/>
          <w:szCs w:val="28"/>
        </w:rPr>
        <w:t>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 А, кадастровый номер 04:09:02</w:t>
      </w:r>
      <w:r w:rsidR="00A8335A">
        <w:rPr>
          <w:rFonts w:ascii="Times New Roman" w:hAnsi="Times New Roman" w:cs="Times New Roman"/>
          <w:sz w:val="28"/>
          <w:szCs w:val="28"/>
        </w:rPr>
        <w:t>1203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335A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>, категория земель - земли населенных пунктов, разрешенное использование - для жилищного строительства, площадь участка – 1</w:t>
      </w:r>
      <w:r w:rsidR="00A8335A">
        <w:rPr>
          <w:rFonts w:ascii="Times New Roman" w:hAnsi="Times New Roman" w:cs="Times New Roman"/>
          <w:sz w:val="28"/>
          <w:szCs w:val="28"/>
        </w:rPr>
        <w:t>799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695821" w:rsidRDefault="00695821" w:rsidP="0069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(адрес)-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д.2, кадастровый номер 04:09:040102:184, категория земель - земли населенных пунктов, разрешенное использование - для жилищного строительства, площадь участка – 1272 кв.м.</w:t>
      </w:r>
    </w:p>
    <w:p w:rsidR="00695821" w:rsidRDefault="00695821" w:rsidP="00695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местоположение (адрес)-</w:t>
      </w:r>
      <w:r w:rsidRPr="006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д.4, кадастровый номер 04:09:04</w:t>
      </w:r>
      <w:r w:rsidR="00FD71E5">
        <w:rPr>
          <w:rFonts w:ascii="Times New Roman" w:hAnsi="Times New Roman" w:cs="Times New Roman"/>
          <w:sz w:val="28"/>
          <w:szCs w:val="28"/>
        </w:rPr>
        <w:t>0102</w:t>
      </w:r>
      <w:r>
        <w:rPr>
          <w:rFonts w:ascii="Times New Roman" w:hAnsi="Times New Roman" w:cs="Times New Roman"/>
          <w:sz w:val="28"/>
          <w:szCs w:val="28"/>
        </w:rPr>
        <w:t>:185, категория земель - земли населенных пунктов, разрешенное использование - для жилищного строительства, площадь участка – 1301 кв.м.</w:t>
      </w:r>
    </w:p>
    <w:p w:rsidR="00A8335A" w:rsidRDefault="00695821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335A">
        <w:rPr>
          <w:rFonts w:ascii="Times New Roman" w:hAnsi="Times New Roman" w:cs="Times New Roman"/>
          <w:sz w:val="28"/>
          <w:szCs w:val="28"/>
        </w:rPr>
        <w:t>2. Время, место и порядок проведения аукциона, порядок внесения и возврата задатка, начальная цена предмета аукциона, величина повышения начальной цены предмета аукциона («шаг аукциона»), форма и сроки подачи заявок на участие в аукционе уста</w:t>
      </w:r>
      <w:r w:rsidR="00FD7459">
        <w:rPr>
          <w:rFonts w:ascii="Times New Roman" w:hAnsi="Times New Roman" w:cs="Times New Roman"/>
          <w:sz w:val="28"/>
          <w:szCs w:val="28"/>
        </w:rPr>
        <w:t xml:space="preserve">новлены согласно Приложению № 1 и </w:t>
      </w:r>
      <w:r w:rsidR="00A8335A"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="00FD7459">
        <w:rPr>
          <w:rFonts w:ascii="Times New Roman" w:hAnsi="Times New Roman" w:cs="Times New Roman"/>
          <w:sz w:val="28"/>
          <w:szCs w:val="28"/>
        </w:rPr>
        <w:t>.</w:t>
      </w:r>
    </w:p>
    <w:p w:rsidR="00FD7459" w:rsidRPr="007F4991" w:rsidRDefault="00FD7459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!3. Опубликовать извещение о проведении аукциона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разместить в сети «Интернет» на сайте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F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991">
        <w:rPr>
          <w:rFonts w:ascii="Times New Roman" w:hAnsi="Times New Roman" w:cs="Times New Roman"/>
          <w:sz w:val="28"/>
          <w:szCs w:val="28"/>
        </w:rPr>
        <w:t>www.sadmulagan.ru</w:t>
      </w:r>
      <w:proofErr w:type="spellEnd"/>
    </w:p>
    <w:p w:rsidR="00FD7459" w:rsidRDefault="00FD7459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Контроль за исполнением настоящего постановления возложить на специалиста по землеустройству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30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41">
        <w:rPr>
          <w:rFonts w:ascii="Times New Roman" w:hAnsi="Times New Roman" w:cs="Times New Roman"/>
          <w:sz w:val="28"/>
          <w:szCs w:val="28"/>
        </w:rPr>
        <w:t>Ядаганову</w:t>
      </w:r>
      <w:proofErr w:type="spellEnd"/>
      <w:r w:rsidR="00830F41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830F41" w:rsidRDefault="00830F41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F41" w:rsidRDefault="00830F41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F41" w:rsidRDefault="00830F41" w:rsidP="005B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746" w:rsidRDefault="006D1746" w:rsidP="006D1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834" w:rsidRDefault="00584834" w:rsidP="00584834">
      <w:pPr>
        <w:rPr>
          <w:rFonts w:ascii="Times New Roman" w:hAnsi="Times New Roman" w:cs="Times New Roman"/>
          <w:sz w:val="28"/>
          <w:szCs w:val="28"/>
        </w:rPr>
      </w:pPr>
    </w:p>
    <w:sectPr w:rsidR="00584834" w:rsidSect="00C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325"/>
    <w:multiLevelType w:val="hybridMultilevel"/>
    <w:tmpl w:val="79E0F056"/>
    <w:lvl w:ilvl="0" w:tplc="798EA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3885CEB"/>
    <w:multiLevelType w:val="hybridMultilevel"/>
    <w:tmpl w:val="1DEEA024"/>
    <w:lvl w:ilvl="0" w:tplc="719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A43233"/>
    <w:multiLevelType w:val="hybridMultilevel"/>
    <w:tmpl w:val="C2E09A90"/>
    <w:lvl w:ilvl="0" w:tplc="D6B47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4834"/>
    <w:rsid w:val="00584834"/>
    <w:rsid w:val="005B02DD"/>
    <w:rsid w:val="005B2DBF"/>
    <w:rsid w:val="005B552C"/>
    <w:rsid w:val="00695821"/>
    <w:rsid w:val="006D1746"/>
    <w:rsid w:val="00776695"/>
    <w:rsid w:val="007F4991"/>
    <w:rsid w:val="00830F41"/>
    <w:rsid w:val="009B40C2"/>
    <w:rsid w:val="00A8335A"/>
    <w:rsid w:val="00A90C39"/>
    <w:rsid w:val="00B176DF"/>
    <w:rsid w:val="00CD796F"/>
    <w:rsid w:val="00F85864"/>
    <w:rsid w:val="00FD71E5"/>
    <w:rsid w:val="00F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6F"/>
  </w:style>
  <w:style w:type="paragraph" w:styleId="1">
    <w:name w:val="heading 1"/>
    <w:basedOn w:val="a"/>
    <w:next w:val="a"/>
    <w:link w:val="10"/>
    <w:qFormat/>
    <w:rsid w:val="005848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83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848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84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90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telcompservice</cp:lastModifiedBy>
  <cp:revision>2</cp:revision>
  <dcterms:created xsi:type="dcterms:W3CDTF">2015-12-30T11:33:00Z</dcterms:created>
  <dcterms:modified xsi:type="dcterms:W3CDTF">2015-12-30T11:33:00Z</dcterms:modified>
</cp:coreProperties>
</file>